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7A6332">
      <w:pPr>
        <w:pStyle w:val="Title"/>
        <w:contextualSpacing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7A6332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A6332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A6332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A6332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A6332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A6332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</w:t>
      </w:r>
      <w:r w:rsidRPr="007A6332" w:rsidR="00EC4CA5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7A6332" w:rsidR="00E61FB9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838</w:t>
      </w:r>
      <w:r w:rsidRPr="007A6332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-200</w:t>
      </w:r>
      <w:r w:rsidRPr="007A6332" w:rsidR="001E657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7A6332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/202</w:t>
      </w:r>
      <w:r w:rsidRPr="007A6332" w:rsidR="004C4C75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780F1D" w:rsidRPr="007A6332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A6332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ПОСТАНОВЛЕНИЕ</w:t>
      </w:r>
      <w:r w:rsidRPr="007A6332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780F1D" w:rsidRPr="007A6332">
      <w:pPr>
        <w:pStyle w:val="Title"/>
        <w:contextualSpacing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7A6332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780F1D" w:rsidRPr="007A6332">
      <w:pPr>
        <w:contextualSpacing/>
        <w:jc w:val="both"/>
        <w:rPr>
          <w:color w:val="000000" w:themeColor="text1"/>
        </w:rPr>
      </w:pPr>
      <w:r w:rsidRPr="007A6332">
        <w:rPr>
          <w:color w:val="000000" w:themeColor="text1"/>
        </w:rPr>
        <w:t>«</w:t>
      </w:r>
      <w:r w:rsidRPr="007A6332" w:rsidR="00E61FB9">
        <w:rPr>
          <w:color w:val="000000" w:themeColor="text1"/>
        </w:rPr>
        <w:t>07</w:t>
      </w:r>
      <w:r w:rsidRPr="007A6332" w:rsidR="00C821C5">
        <w:rPr>
          <w:color w:val="000000" w:themeColor="text1"/>
        </w:rPr>
        <w:t xml:space="preserve">» </w:t>
      </w:r>
      <w:r w:rsidRPr="007A6332" w:rsidR="00E61FB9">
        <w:rPr>
          <w:color w:val="000000" w:themeColor="text1"/>
        </w:rPr>
        <w:t>августа</w:t>
      </w:r>
      <w:r w:rsidRPr="007A6332" w:rsidR="00C821C5">
        <w:rPr>
          <w:color w:val="000000" w:themeColor="text1"/>
        </w:rPr>
        <w:t xml:space="preserve"> 202</w:t>
      </w:r>
      <w:r w:rsidRPr="007A6332" w:rsidR="004C4C75">
        <w:rPr>
          <w:color w:val="000000" w:themeColor="text1"/>
        </w:rPr>
        <w:t>4</w:t>
      </w:r>
      <w:r w:rsidRPr="007A6332" w:rsidR="00C821C5">
        <w:rPr>
          <w:color w:val="000000" w:themeColor="text1"/>
        </w:rPr>
        <w:t xml:space="preserve"> года </w:t>
      </w:r>
      <w:r w:rsidRPr="007A6332" w:rsidR="00C821C5">
        <w:rPr>
          <w:color w:val="000000" w:themeColor="text1"/>
        </w:rPr>
        <w:tab/>
      </w:r>
      <w:r w:rsidRPr="007A6332" w:rsidR="00C821C5">
        <w:rPr>
          <w:color w:val="000000" w:themeColor="text1"/>
        </w:rPr>
        <w:tab/>
        <w:t xml:space="preserve">                                                           город Нефтеюганск</w:t>
      </w:r>
    </w:p>
    <w:p w:rsidR="00780F1D" w:rsidRPr="007A6332">
      <w:pPr>
        <w:spacing w:line="120" w:lineRule="auto"/>
        <w:contextualSpacing/>
        <w:jc w:val="both"/>
        <w:rPr>
          <w:color w:val="000000" w:themeColor="text1"/>
        </w:rPr>
      </w:pPr>
    </w:p>
    <w:p w:rsidR="00780F1D" w:rsidRPr="007A6332">
      <w:pPr>
        <w:contextualSpacing/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         Мировой судья судебного участка № 5 </w:t>
      </w:r>
      <w:r w:rsidRPr="007A6332">
        <w:rPr>
          <w:color w:val="000000" w:themeColor="text1"/>
        </w:rPr>
        <w:t>Нефтеюганского судебного района Ханты-Мансийского автономного округа – Югры Р.В. Голованюк</w:t>
      </w:r>
      <w:r w:rsidRPr="007A6332" w:rsidR="00957DA2">
        <w:rPr>
          <w:color w:val="000000" w:themeColor="text1"/>
        </w:rPr>
        <w:t>,</w:t>
      </w:r>
      <w:r w:rsidRPr="007A6332" w:rsidR="002D1AF9">
        <w:rPr>
          <w:color w:val="000000" w:themeColor="text1"/>
        </w:rPr>
        <w:t xml:space="preserve"> </w:t>
      </w:r>
    </w:p>
    <w:p w:rsidR="00780F1D" w:rsidRPr="007A6332">
      <w:pPr>
        <w:ind w:firstLine="600" w:firstLineChars="250"/>
        <w:contextualSpacing/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077623" w:rsidRPr="007A6332" w:rsidP="00077623">
      <w:pPr>
        <w:ind w:firstLine="650"/>
        <w:jc w:val="both"/>
        <w:rPr>
          <w:color w:val="000000" w:themeColor="text1"/>
        </w:rPr>
      </w:pPr>
      <w:r w:rsidRPr="007A6332">
        <w:rPr>
          <w:color w:val="000000" w:themeColor="text1"/>
        </w:rPr>
        <w:t>Мышкина А.В.</w:t>
      </w:r>
      <w:r w:rsidRPr="007A6332">
        <w:rPr>
          <w:color w:val="000000" w:themeColor="text1"/>
        </w:rPr>
        <w:t xml:space="preserve">, </w:t>
      </w:r>
      <w:r w:rsidRPr="007A6332">
        <w:rPr>
          <w:color w:val="000000" w:themeColor="text1"/>
        </w:rPr>
        <w:t>***</w:t>
      </w:r>
      <w:r w:rsidRPr="007A6332">
        <w:rPr>
          <w:color w:val="000000" w:themeColor="text1"/>
        </w:rPr>
        <w:t xml:space="preserve"> </w:t>
      </w:r>
      <w:r w:rsidRPr="007A6332">
        <w:rPr>
          <w:color w:val="000000" w:themeColor="text1"/>
        </w:rPr>
        <w:t>года ро</w:t>
      </w:r>
      <w:r w:rsidRPr="007A6332" w:rsidR="004C4C75">
        <w:rPr>
          <w:color w:val="000000" w:themeColor="text1"/>
        </w:rPr>
        <w:t xml:space="preserve">ждения, уроженца </w:t>
      </w:r>
      <w:r w:rsidRPr="007A6332">
        <w:rPr>
          <w:color w:val="000000" w:themeColor="text1"/>
        </w:rPr>
        <w:t>***</w:t>
      </w:r>
      <w:r w:rsidRPr="007A6332">
        <w:rPr>
          <w:color w:val="000000" w:themeColor="text1"/>
        </w:rPr>
        <w:t xml:space="preserve">, </w:t>
      </w:r>
      <w:r w:rsidRPr="007A6332">
        <w:rPr>
          <w:color w:val="000000" w:themeColor="text1"/>
        </w:rPr>
        <w:t>***</w:t>
      </w:r>
      <w:r w:rsidRPr="007A6332">
        <w:rPr>
          <w:color w:val="000000" w:themeColor="text1"/>
        </w:rPr>
        <w:t>, зарегистрированного</w:t>
      </w:r>
      <w:r w:rsidRPr="007A6332" w:rsidR="001E657A">
        <w:rPr>
          <w:color w:val="000000" w:themeColor="text1"/>
        </w:rPr>
        <w:t xml:space="preserve"> и проживающего</w:t>
      </w:r>
      <w:r w:rsidRPr="007A6332">
        <w:rPr>
          <w:color w:val="000000" w:themeColor="text1"/>
        </w:rPr>
        <w:t xml:space="preserve"> по адресу: </w:t>
      </w:r>
      <w:r w:rsidRPr="007A6332">
        <w:rPr>
          <w:color w:val="000000" w:themeColor="text1"/>
        </w:rPr>
        <w:t>***</w:t>
      </w:r>
      <w:r w:rsidRPr="007A6332">
        <w:rPr>
          <w:color w:val="000000" w:themeColor="text1"/>
        </w:rPr>
        <w:t xml:space="preserve">, </w:t>
      </w:r>
    </w:p>
    <w:p w:rsidR="00780F1D" w:rsidRPr="007A6332">
      <w:pPr>
        <w:contextualSpacing/>
        <w:jc w:val="center"/>
        <w:rPr>
          <w:color w:val="000000" w:themeColor="text1"/>
        </w:rPr>
      </w:pPr>
    </w:p>
    <w:p w:rsidR="00780F1D" w:rsidRPr="007A6332">
      <w:pPr>
        <w:contextualSpacing/>
        <w:jc w:val="center"/>
        <w:rPr>
          <w:bCs/>
          <w:color w:val="000000" w:themeColor="text1"/>
        </w:rPr>
      </w:pPr>
      <w:r w:rsidRPr="007A6332">
        <w:rPr>
          <w:color w:val="000000" w:themeColor="text1"/>
        </w:rPr>
        <w:t>У</w:t>
      </w:r>
      <w:r w:rsidRPr="007A6332">
        <w:rPr>
          <w:bCs/>
          <w:color w:val="000000" w:themeColor="text1"/>
        </w:rPr>
        <w:t>СТАНОВИЛ:</w:t>
      </w:r>
    </w:p>
    <w:p w:rsidR="00780F1D" w:rsidRPr="007A6332">
      <w:pPr>
        <w:spacing w:line="120" w:lineRule="auto"/>
        <w:contextualSpacing/>
        <w:jc w:val="both"/>
        <w:rPr>
          <w:bCs/>
          <w:color w:val="000000" w:themeColor="text1"/>
        </w:rPr>
      </w:pPr>
    </w:p>
    <w:p w:rsidR="00780F1D" w:rsidRPr="007A6332" w:rsidP="004D4441">
      <w:pPr>
        <w:ind w:firstLine="708"/>
        <w:jc w:val="both"/>
        <w:rPr>
          <w:color w:val="000000" w:themeColor="text1"/>
        </w:rPr>
      </w:pPr>
      <w:r w:rsidRPr="007A6332">
        <w:rPr>
          <w:color w:val="000000" w:themeColor="text1"/>
        </w:rPr>
        <w:t>24.07</w:t>
      </w:r>
      <w:r w:rsidRPr="007A6332" w:rsidR="003C1411">
        <w:rPr>
          <w:color w:val="000000" w:themeColor="text1"/>
        </w:rPr>
        <w:t>.202</w:t>
      </w:r>
      <w:r w:rsidRPr="007A6332" w:rsidR="004C4C75">
        <w:rPr>
          <w:color w:val="000000" w:themeColor="text1"/>
        </w:rPr>
        <w:t>4</w:t>
      </w:r>
      <w:r w:rsidRPr="007A6332" w:rsidR="003C1411">
        <w:rPr>
          <w:color w:val="000000" w:themeColor="text1"/>
        </w:rPr>
        <w:t xml:space="preserve"> в 00 час. 01 мин., по адресу: </w:t>
      </w:r>
      <w:r w:rsidRPr="007A6332">
        <w:rPr>
          <w:color w:val="000000" w:themeColor="text1"/>
        </w:rPr>
        <w:t>***</w:t>
      </w:r>
      <w:r w:rsidRPr="007A6332" w:rsidR="00DF748B">
        <w:rPr>
          <w:color w:val="000000" w:themeColor="text1"/>
        </w:rPr>
        <w:t>, Мышкин А.В</w:t>
      </w:r>
      <w:r w:rsidRPr="007A6332" w:rsidR="003C1411">
        <w:rPr>
          <w:color w:val="000000" w:themeColor="text1"/>
        </w:rPr>
        <w:t>. не уплатил административный штраф в размере</w:t>
      </w:r>
      <w:r w:rsidRPr="007A6332" w:rsidR="00957DA2">
        <w:rPr>
          <w:color w:val="000000" w:themeColor="text1"/>
        </w:rPr>
        <w:t xml:space="preserve"> </w:t>
      </w:r>
      <w:r w:rsidRPr="007A6332" w:rsidR="004B6549">
        <w:rPr>
          <w:color w:val="000000" w:themeColor="text1"/>
        </w:rPr>
        <w:t>5</w:t>
      </w:r>
      <w:r w:rsidRPr="007A6332">
        <w:rPr>
          <w:color w:val="000000" w:themeColor="text1"/>
        </w:rPr>
        <w:t>3</w:t>
      </w:r>
      <w:r w:rsidRPr="007A6332" w:rsidR="00DF748B">
        <w:rPr>
          <w:color w:val="000000" w:themeColor="text1"/>
        </w:rPr>
        <w:t>0</w:t>
      </w:r>
      <w:r w:rsidRPr="007A6332" w:rsidR="003C1411">
        <w:rPr>
          <w:color w:val="000000" w:themeColor="text1"/>
        </w:rPr>
        <w:t xml:space="preserve"> рублей, назначенный п</w:t>
      </w:r>
      <w:r w:rsidRPr="007A6332" w:rsidR="00C821C5">
        <w:rPr>
          <w:color w:val="000000" w:themeColor="text1"/>
        </w:rPr>
        <w:t>остановлением по делу об а</w:t>
      </w:r>
      <w:r w:rsidRPr="007A6332" w:rsidR="00EA0A26">
        <w:rPr>
          <w:color w:val="000000" w:themeColor="text1"/>
        </w:rPr>
        <w:t xml:space="preserve">дминистративном правонарушении </w:t>
      </w:r>
      <w:r w:rsidRPr="007A6332">
        <w:rPr>
          <w:color w:val="000000" w:themeColor="text1"/>
        </w:rPr>
        <w:t>86-</w:t>
      </w:r>
      <w:r w:rsidRPr="007A6332" w:rsidR="00EA3C3C">
        <w:rPr>
          <w:color w:val="000000" w:themeColor="text1"/>
        </w:rPr>
        <w:t>2</w:t>
      </w:r>
      <w:r w:rsidRPr="007A6332">
        <w:rPr>
          <w:color w:val="000000" w:themeColor="text1"/>
        </w:rPr>
        <w:t>73566</w:t>
      </w:r>
      <w:r w:rsidRPr="007A6332" w:rsidR="00C821C5">
        <w:rPr>
          <w:color w:val="000000" w:themeColor="text1"/>
        </w:rPr>
        <w:t xml:space="preserve"> от </w:t>
      </w:r>
      <w:r w:rsidRPr="007A6332">
        <w:rPr>
          <w:color w:val="000000" w:themeColor="text1"/>
        </w:rPr>
        <w:t>13.05</w:t>
      </w:r>
      <w:r w:rsidRPr="007A6332" w:rsidR="00BA719D">
        <w:rPr>
          <w:color w:val="000000" w:themeColor="text1"/>
        </w:rPr>
        <w:t>.20</w:t>
      </w:r>
      <w:r w:rsidRPr="007A6332" w:rsidR="00077623">
        <w:rPr>
          <w:color w:val="000000" w:themeColor="text1"/>
        </w:rPr>
        <w:t>2</w:t>
      </w:r>
      <w:r w:rsidRPr="007A6332" w:rsidR="00836BC2">
        <w:rPr>
          <w:color w:val="000000" w:themeColor="text1"/>
        </w:rPr>
        <w:t>4</w:t>
      </w:r>
      <w:r w:rsidRPr="007A6332" w:rsidR="00957DA2">
        <w:rPr>
          <w:color w:val="000000" w:themeColor="text1"/>
        </w:rPr>
        <w:t>,</w:t>
      </w:r>
      <w:r w:rsidRPr="007A6332" w:rsidR="00C821C5">
        <w:rPr>
          <w:color w:val="000000" w:themeColor="text1"/>
        </w:rPr>
        <w:t xml:space="preserve"> </w:t>
      </w:r>
      <w:r w:rsidRPr="007A6332" w:rsidR="00957DA2">
        <w:rPr>
          <w:color w:val="000000" w:themeColor="text1"/>
        </w:rPr>
        <w:t xml:space="preserve">вступившим в законную силу </w:t>
      </w:r>
      <w:r w:rsidRPr="007A6332">
        <w:rPr>
          <w:color w:val="000000" w:themeColor="text1"/>
        </w:rPr>
        <w:t>24.05</w:t>
      </w:r>
      <w:r w:rsidRPr="007A6332" w:rsidR="00957DA2">
        <w:rPr>
          <w:color w:val="000000" w:themeColor="text1"/>
        </w:rPr>
        <w:t>.202</w:t>
      </w:r>
      <w:r w:rsidRPr="007A6332" w:rsidR="00836BC2">
        <w:rPr>
          <w:color w:val="000000" w:themeColor="text1"/>
        </w:rPr>
        <w:t>4</w:t>
      </w:r>
      <w:r w:rsidRPr="007A6332" w:rsidR="004D4441">
        <w:rPr>
          <w:color w:val="000000" w:themeColor="text1"/>
        </w:rPr>
        <w:t xml:space="preserve">. </w:t>
      </w:r>
    </w:p>
    <w:p w:rsidR="00780F1D" w:rsidRPr="007A633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7A6332">
        <w:rPr>
          <w:color w:val="000000" w:themeColor="text1"/>
          <w:sz w:val="24"/>
          <w:szCs w:val="24"/>
        </w:rPr>
        <w:t xml:space="preserve">В судебном заседании </w:t>
      </w:r>
      <w:r w:rsidRPr="007A6332" w:rsidR="00DF748B">
        <w:rPr>
          <w:color w:val="000000" w:themeColor="text1"/>
          <w:sz w:val="24"/>
          <w:szCs w:val="24"/>
        </w:rPr>
        <w:t xml:space="preserve">Мышкин А.В. </w:t>
      </w:r>
      <w:r w:rsidRPr="007A6332">
        <w:rPr>
          <w:color w:val="000000" w:themeColor="text1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описательн</w:t>
      </w:r>
      <w:r w:rsidRPr="007A6332" w:rsidR="00077623">
        <w:rPr>
          <w:color w:val="000000" w:themeColor="text1"/>
          <w:sz w:val="24"/>
          <w:szCs w:val="24"/>
        </w:rPr>
        <w:t>ой части постановления, пояснил</w:t>
      </w:r>
      <w:r w:rsidRPr="007A6332">
        <w:rPr>
          <w:color w:val="000000" w:themeColor="text1"/>
          <w:sz w:val="24"/>
          <w:szCs w:val="24"/>
        </w:rPr>
        <w:t xml:space="preserve">, что инвалидом </w:t>
      </w:r>
      <w:r w:rsidRPr="007A6332">
        <w:rPr>
          <w:color w:val="000000" w:themeColor="text1"/>
          <w:sz w:val="24"/>
          <w:szCs w:val="24"/>
          <w:lang w:val="en-US"/>
        </w:rPr>
        <w:t>I</w:t>
      </w:r>
      <w:r w:rsidRPr="007A6332">
        <w:rPr>
          <w:color w:val="000000" w:themeColor="text1"/>
          <w:sz w:val="24"/>
          <w:szCs w:val="24"/>
        </w:rPr>
        <w:t xml:space="preserve">, </w:t>
      </w:r>
      <w:r w:rsidRPr="007A6332">
        <w:rPr>
          <w:color w:val="000000" w:themeColor="text1"/>
          <w:sz w:val="24"/>
          <w:szCs w:val="24"/>
          <w:lang w:val="en-US"/>
        </w:rPr>
        <w:t>II</w:t>
      </w:r>
      <w:r w:rsidRPr="007A6332" w:rsidR="003C1411">
        <w:rPr>
          <w:color w:val="000000" w:themeColor="text1"/>
          <w:sz w:val="24"/>
          <w:szCs w:val="24"/>
        </w:rPr>
        <w:t xml:space="preserve"> группы не является</w:t>
      </w:r>
      <w:r w:rsidRPr="007A6332" w:rsidR="00957DA2">
        <w:rPr>
          <w:color w:val="000000" w:themeColor="text1"/>
          <w:sz w:val="24"/>
          <w:szCs w:val="24"/>
        </w:rPr>
        <w:t>.</w:t>
      </w:r>
    </w:p>
    <w:p w:rsidR="00780F1D" w:rsidRPr="007A633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7A6332">
        <w:rPr>
          <w:color w:val="000000" w:themeColor="text1"/>
          <w:sz w:val="24"/>
          <w:szCs w:val="24"/>
        </w:rPr>
        <w:t>Выслушав</w:t>
      </w:r>
      <w:r w:rsidRPr="007A6332" w:rsidR="00C821C5">
        <w:rPr>
          <w:color w:val="000000" w:themeColor="text1"/>
          <w:sz w:val="24"/>
          <w:szCs w:val="24"/>
        </w:rPr>
        <w:t xml:space="preserve"> </w:t>
      </w:r>
      <w:r w:rsidRPr="007A6332" w:rsidR="00DF748B">
        <w:rPr>
          <w:color w:val="000000" w:themeColor="text1"/>
          <w:sz w:val="24"/>
          <w:szCs w:val="24"/>
        </w:rPr>
        <w:t>Мышкина А.В.</w:t>
      </w:r>
      <w:r w:rsidRPr="007A6332">
        <w:rPr>
          <w:color w:val="000000" w:themeColor="text1"/>
          <w:sz w:val="24"/>
          <w:szCs w:val="24"/>
        </w:rPr>
        <w:t xml:space="preserve">, исследовав </w:t>
      </w:r>
      <w:r w:rsidRPr="007A6332">
        <w:rPr>
          <w:color w:val="000000" w:themeColor="text1"/>
          <w:sz w:val="24"/>
          <w:szCs w:val="24"/>
        </w:rPr>
        <w:t>материалы дела, мировой судья приходит к выводу, что</w:t>
      </w:r>
      <w:r w:rsidRPr="007A6332" w:rsidR="00C821C5">
        <w:rPr>
          <w:color w:val="000000" w:themeColor="text1"/>
          <w:sz w:val="24"/>
          <w:szCs w:val="24"/>
        </w:rPr>
        <w:t xml:space="preserve"> его вина в совершении данного административного правонарушения подтверждается совокупностью следующих доказательств, оцененных судьей в соответствии с требованиями ст. 26.11 КоАП РФ:</w:t>
      </w:r>
    </w:p>
    <w:p w:rsidR="00780F1D" w:rsidRPr="007A6332" w:rsidP="00957DA2">
      <w:pPr>
        <w:contextualSpacing/>
        <w:jc w:val="both"/>
        <w:rPr>
          <w:color w:val="000000" w:themeColor="text1"/>
        </w:rPr>
      </w:pPr>
      <w:r w:rsidRPr="007A6332">
        <w:rPr>
          <w:color w:val="000000" w:themeColor="text1"/>
        </w:rPr>
        <w:t>- протоколом об ад</w:t>
      </w:r>
      <w:r w:rsidRPr="007A6332" w:rsidR="00957DA2">
        <w:rPr>
          <w:color w:val="000000" w:themeColor="text1"/>
        </w:rPr>
        <w:t xml:space="preserve">министративном правонарушении </w:t>
      </w:r>
      <w:r w:rsidRPr="007A6332" w:rsidR="00BA719D">
        <w:rPr>
          <w:color w:val="000000" w:themeColor="text1"/>
        </w:rPr>
        <w:t xml:space="preserve">от </w:t>
      </w:r>
      <w:r w:rsidRPr="007A6332" w:rsidR="00E61FB9">
        <w:rPr>
          <w:color w:val="000000" w:themeColor="text1"/>
        </w:rPr>
        <w:t>06.08</w:t>
      </w:r>
      <w:r w:rsidRPr="007A6332">
        <w:rPr>
          <w:color w:val="000000" w:themeColor="text1"/>
        </w:rPr>
        <w:t>.202</w:t>
      </w:r>
      <w:r w:rsidRPr="007A6332" w:rsidR="004C4C75">
        <w:rPr>
          <w:color w:val="000000" w:themeColor="text1"/>
        </w:rPr>
        <w:t>4</w:t>
      </w:r>
      <w:r w:rsidRPr="007A6332">
        <w:rPr>
          <w:color w:val="000000" w:themeColor="text1"/>
        </w:rPr>
        <w:t xml:space="preserve"> в отношении </w:t>
      </w:r>
      <w:r w:rsidRPr="007A6332" w:rsidR="00DF748B">
        <w:rPr>
          <w:color w:val="000000" w:themeColor="text1"/>
        </w:rPr>
        <w:t xml:space="preserve">Мышкина А.В. </w:t>
      </w:r>
      <w:r w:rsidRPr="007A6332">
        <w:rPr>
          <w:color w:val="000000" w:themeColor="text1"/>
        </w:rPr>
        <w:t>по ч.1 ст.20.25 КоАП РФ;</w:t>
      </w:r>
    </w:p>
    <w:p w:rsidR="00780F1D" w:rsidRPr="007A6332" w:rsidP="00957DA2">
      <w:pPr>
        <w:contextualSpacing/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7A6332" w:rsidR="00E61FB9">
        <w:rPr>
          <w:color w:val="000000" w:themeColor="text1"/>
        </w:rPr>
        <w:t>86-273566 от 13.05.2024</w:t>
      </w:r>
      <w:r w:rsidRPr="007A6332">
        <w:rPr>
          <w:color w:val="000000" w:themeColor="text1"/>
        </w:rPr>
        <w:t xml:space="preserve">, согласно которому </w:t>
      </w:r>
      <w:r w:rsidRPr="007A6332" w:rsidR="00DF748B">
        <w:rPr>
          <w:color w:val="000000" w:themeColor="text1"/>
        </w:rPr>
        <w:t xml:space="preserve">Мышкин А.В. </w:t>
      </w:r>
      <w:r w:rsidRPr="007A6332">
        <w:rPr>
          <w:color w:val="000000" w:themeColor="text1"/>
        </w:rPr>
        <w:t>признан виновным в совершении административ</w:t>
      </w:r>
      <w:r w:rsidRPr="007A6332">
        <w:rPr>
          <w:color w:val="000000" w:themeColor="text1"/>
        </w:rPr>
        <w:t xml:space="preserve">ного правонарушения, предусмотренного </w:t>
      </w:r>
      <w:r w:rsidRPr="007A6332" w:rsidR="00DF748B">
        <w:rPr>
          <w:color w:val="000000" w:themeColor="text1"/>
        </w:rPr>
        <w:t>ч.1</w:t>
      </w:r>
      <w:r w:rsidRPr="007A6332" w:rsidR="00077623">
        <w:rPr>
          <w:color w:val="000000" w:themeColor="text1"/>
        </w:rPr>
        <w:t xml:space="preserve"> </w:t>
      </w:r>
      <w:r w:rsidRPr="007A6332" w:rsidR="00BA719D">
        <w:rPr>
          <w:color w:val="000000" w:themeColor="text1"/>
        </w:rPr>
        <w:t>ст.</w:t>
      </w:r>
      <w:r w:rsidRPr="007A6332" w:rsidR="00E61FB9">
        <w:rPr>
          <w:color w:val="000000" w:themeColor="text1"/>
        </w:rPr>
        <w:t>20.20</w:t>
      </w:r>
      <w:r w:rsidRPr="007A6332">
        <w:rPr>
          <w:color w:val="000000" w:themeColor="text1"/>
        </w:rPr>
        <w:t xml:space="preserve"> КоАП РФ и ему назначено наказание в виде штрафа в размере </w:t>
      </w:r>
      <w:r w:rsidRPr="007A6332" w:rsidR="001E657A">
        <w:rPr>
          <w:color w:val="000000" w:themeColor="text1"/>
        </w:rPr>
        <w:t>5</w:t>
      </w:r>
      <w:r w:rsidRPr="007A6332" w:rsidR="00E61FB9">
        <w:rPr>
          <w:color w:val="000000" w:themeColor="text1"/>
        </w:rPr>
        <w:t>3</w:t>
      </w:r>
      <w:r w:rsidRPr="007A6332" w:rsidR="00DF748B">
        <w:rPr>
          <w:color w:val="000000" w:themeColor="text1"/>
        </w:rPr>
        <w:t>0</w:t>
      </w:r>
      <w:r w:rsidRPr="007A6332">
        <w:rPr>
          <w:color w:val="000000" w:themeColor="text1"/>
        </w:rPr>
        <w:t xml:space="preserve"> рублей. Постанов</w:t>
      </w:r>
      <w:r w:rsidRPr="007A6332" w:rsidR="00E15265">
        <w:rPr>
          <w:color w:val="000000" w:themeColor="text1"/>
        </w:rPr>
        <w:t xml:space="preserve">ление вступило в законную силу </w:t>
      </w:r>
      <w:r w:rsidRPr="007A6332" w:rsidR="00E61FB9">
        <w:rPr>
          <w:color w:val="000000" w:themeColor="text1"/>
        </w:rPr>
        <w:t>24.05</w:t>
      </w:r>
      <w:r w:rsidRPr="007A6332">
        <w:rPr>
          <w:color w:val="000000" w:themeColor="text1"/>
        </w:rPr>
        <w:t>.202</w:t>
      </w:r>
      <w:r w:rsidRPr="007A6332" w:rsidR="00836BC2">
        <w:rPr>
          <w:color w:val="000000" w:themeColor="text1"/>
        </w:rPr>
        <w:t>4</w:t>
      </w:r>
      <w:r w:rsidRPr="007A6332">
        <w:rPr>
          <w:color w:val="000000" w:themeColor="text1"/>
        </w:rPr>
        <w:t xml:space="preserve">; </w:t>
      </w:r>
    </w:p>
    <w:p w:rsidR="00780F1D" w:rsidRPr="007A6332" w:rsidP="00957DA2">
      <w:pPr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- рапортом </w:t>
      </w:r>
      <w:r w:rsidRPr="007A6332" w:rsidR="00E61FB9">
        <w:rPr>
          <w:color w:val="000000" w:themeColor="text1"/>
        </w:rPr>
        <w:t>полицейского</w:t>
      </w:r>
      <w:r w:rsidRPr="007A6332" w:rsidR="00EA3C3C">
        <w:rPr>
          <w:color w:val="000000" w:themeColor="text1"/>
        </w:rPr>
        <w:t xml:space="preserve"> </w:t>
      </w:r>
      <w:r w:rsidRPr="007A6332" w:rsidR="001E657A">
        <w:rPr>
          <w:color w:val="000000" w:themeColor="text1"/>
        </w:rPr>
        <w:t>ОР</w:t>
      </w:r>
      <w:r w:rsidRPr="007A6332" w:rsidR="003B5CEE">
        <w:rPr>
          <w:color w:val="000000" w:themeColor="text1"/>
        </w:rPr>
        <w:t xml:space="preserve"> </w:t>
      </w:r>
      <w:r w:rsidRPr="007A6332" w:rsidR="001E657A">
        <w:rPr>
          <w:color w:val="000000" w:themeColor="text1"/>
        </w:rPr>
        <w:t>ППСП</w:t>
      </w:r>
      <w:r w:rsidRPr="007A6332">
        <w:rPr>
          <w:color w:val="000000" w:themeColor="text1"/>
        </w:rPr>
        <w:t xml:space="preserve"> ОМВД России по г. Нефтеюганску от </w:t>
      </w:r>
      <w:r w:rsidRPr="007A6332" w:rsidR="00E61FB9">
        <w:rPr>
          <w:color w:val="000000" w:themeColor="text1"/>
        </w:rPr>
        <w:t>07.08</w:t>
      </w:r>
      <w:r w:rsidRPr="007A6332">
        <w:rPr>
          <w:color w:val="000000" w:themeColor="text1"/>
        </w:rPr>
        <w:t>.202</w:t>
      </w:r>
      <w:r w:rsidRPr="007A6332" w:rsidR="004C4C75">
        <w:rPr>
          <w:color w:val="000000" w:themeColor="text1"/>
        </w:rPr>
        <w:t>4</w:t>
      </w:r>
      <w:r w:rsidRPr="007A6332">
        <w:rPr>
          <w:color w:val="000000" w:themeColor="text1"/>
        </w:rPr>
        <w:t xml:space="preserve">, согласно которому им выявлено вышеуказанное административное правонарушение; </w:t>
      </w:r>
    </w:p>
    <w:p w:rsidR="00780F1D" w:rsidRPr="007A6332" w:rsidP="00957DA2">
      <w:pPr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- объяснением </w:t>
      </w:r>
      <w:r w:rsidRPr="007A6332" w:rsidR="00DF748B">
        <w:rPr>
          <w:color w:val="000000" w:themeColor="text1"/>
        </w:rPr>
        <w:t xml:space="preserve">Мышкина А.В. </w:t>
      </w:r>
      <w:r w:rsidRPr="007A6332" w:rsidR="00BA719D">
        <w:rPr>
          <w:color w:val="000000" w:themeColor="text1"/>
        </w:rPr>
        <w:t xml:space="preserve">от </w:t>
      </w:r>
      <w:r w:rsidRPr="007A6332" w:rsidR="00E61FB9">
        <w:rPr>
          <w:color w:val="000000" w:themeColor="text1"/>
        </w:rPr>
        <w:t>06.08</w:t>
      </w:r>
      <w:r w:rsidRPr="007A6332">
        <w:rPr>
          <w:color w:val="000000" w:themeColor="text1"/>
        </w:rPr>
        <w:t>.202</w:t>
      </w:r>
      <w:r w:rsidRPr="007A6332" w:rsidR="004C4C75">
        <w:rPr>
          <w:color w:val="000000" w:themeColor="text1"/>
        </w:rPr>
        <w:t>4</w:t>
      </w:r>
      <w:r w:rsidRPr="007A6332">
        <w:rPr>
          <w:color w:val="000000" w:themeColor="text1"/>
        </w:rPr>
        <w:t>, согласно которому он не отрицает факт совершения им административного правонарушения</w:t>
      </w:r>
      <w:r w:rsidRPr="007A6332" w:rsidR="001E657A">
        <w:rPr>
          <w:color w:val="000000" w:themeColor="text1"/>
        </w:rPr>
        <w:t xml:space="preserve">, пояснил, что не </w:t>
      </w:r>
      <w:r w:rsidRPr="007A6332" w:rsidR="003B5CEE">
        <w:rPr>
          <w:color w:val="000000" w:themeColor="text1"/>
        </w:rPr>
        <w:t xml:space="preserve">оплатил </w:t>
      </w:r>
      <w:r w:rsidRPr="007A6332" w:rsidR="004A4C60">
        <w:rPr>
          <w:color w:val="000000" w:themeColor="text1"/>
        </w:rPr>
        <w:t xml:space="preserve">данный </w:t>
      </w:r>
      <w:r w:rsidRPr="007A6332" w:rsidR="003B5CEE">
        <w:rPr>
          <w:color w:val="000000" w:themeColor="text1"/>
        </w:rPr>
        <w:t xml:space="preserve">штраф, </w:t>
      </w:r>
      <w:r w:rsidRPr="007A6332" w:rsidR="00E61FB9">
        <w:rPr>
          <w:color w:val="000000" w:themeColor="text1"/>
        </w:rPr>
        <w:t>потому что не имел финансовой возможности</w:t>
      </w:r>
      <w:r w:rsidRPr="007A6332" w:rsidR="00F358A6">
        <w:rPr>
          <w:color w:val="000000" w:themeColor="text1"/>
        </w:rPr>
        <w:t>.</w:t>
      </w:r>
    </w:p>
    <w:p w:rsidR="00780F1D" w:rsidRPr="007A6332">
      <w:pPr>
        <w:ind w:firstLine="709"/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</w:t>
      </w:r>
      <w:r w:rsidRPr="007A6332">
        <w:rPr>
          <w:color w:val="000000" w:themeColor="text1"/>
        </w:rPr>
        <w:t>оснований им не доверять.</w:t>
      </w:r>
    </w:p>
    <w:p w:rsidR="00780F1D" w:rsidRPr="007A6332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A6332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7A633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ч.1</w:t>
      </w:r>
      <w:r w:rsidRPr="007A6332">
        <w:rPr>
          <w:rFonts w:ascii="Times New Roman" w:hAnsi="Times New Roman"/>
          <w:color w:val="000000" w:themeColor="text1"/>
          <w:sz w:val="24"/>
          <w:szCs w:val="24"/>
        </w:rPr>
        <w:t xml:space="preserve">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A6332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7A6332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7A633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A6332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7A6332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1E657A" w:rsidRPr="007A6332" w:rsidP="001E65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7A6332">
        <w:rPr>
          <w:color w:val="000000" w:themeColor="text1"/>
        </w:rPr>
        <w:t>Мышкиным А.В.</w:t>
      </w:r>
      <w:r w:rsidRPr="007A6332">
        <w:rPr>
          <w:rFonts w:eastAsia="Courier New"/>
          <w:color w:val="000000" w:themeColor="text1"/>
          <w:lang w:bidi="ru-RU"/>
        </w:rPr>
        <w:t xml:space="preserve"> </w:t>
      </w:r>
      <w:r w:rsidRPr="007A6332">
        <w:rPr>
          <w:color w:val="000000" w:themeColor="text1"/>
        </w:rPr>
        <w:t xml:space="preserve">являлось </w:t>
      </w:r>
      <w:r w:rsidRPr="007A6332" w:rsidR="00E61FB9">
        <w:rPr>
          <w:color w:val="000000" w:themeColor="text1"/>
        </w:rPr>
        <w:t>23.07</w:t>
      </w:r>
      <w:r w:rsidRPr="007A6332">
        <w:rPr>
          <w:color w:val="000000" w:themeColor="text1"/>
        </w:rPr>
        <w:t>.202</w:t>
      </w:r>
      <w:r w:rsidRPr="007A6332" w:rsidR="004C4C75">
        <w:rPr>
          <w:color w:val="000000" w:themeColor="text1"/>
        </w:rPr>
        <w:t>4</w:t>
      </w:r>
      <w:r w:rsidRPr="007A6332">
        <w:rPr>
          <w:color w:val="000000" w:themeColor="text1"/>
        </w:rPr>
        <w:t>. Сведения об оплате штрафа в установленные законом сроки отсутствуют.</w:t>
      </w:r>
    </w:p>
    <w:p w:rsidR="00780F1D" w:rsidRPr="007A6332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A6332">
        <w:rPr>
          <w:rFonts w:ascii="Times New Roman" w:hAnsi="Times New Roman"/>
          <w:color w:val="000000" w:themeColor="text1"/>
          <w:sz w:val="24"/>
          <w:szCs w:val="24"/>
        </w:rPr>
        <w:tab/>
        <w:t>Дейс</w:t>
      </w:r>
      <w:r w:rsidRPr="007A6332">
        <w:rPr>
          <w:rFonts w:ascii="Times New Roman" w:hAnsi="Times New Roman"/>
          <w:color w:val="000000" w:themeColor="text1"/>
          <w:sz w:val="24"/>
          <w:szCs w:val="24"/>
        </w:rPr>
        <w:t xml:space="preserve">твия </w:t>
      </w:r>
      <w:r w:rsidRPr="007A6332" w:rsidR="00DF748B">
        <w:rPr>
          <w:rFonts w:ascii="Times New Roman" w:hAnsi="Times New Roman"/>
          <w:color w:val="000000" w:themeColor="text1"/>
          <w:sz w:val="24"/>
          <w:szCs w:val="24"/>
        </w:rPr>
        <w:t>Мышкин</w:t>
      </w:r>
      <w:r w:rsidRPr="007A6332" w:rsidR="00DF748B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7A6332" w:rsidR="00DF748B">
        <w:rPr>
          <w:rFonts w:ascii="Times New Roman" w:hAnsi="Times New Roman"/>
          <w:color w:val="000000" w:themeColor="text1"/>
          <w:sz w:val="24"/>
          <w:szCs w:val="24"/>
        </w:rPr>
        <w:t xml:space="preserve"> А.В. </w:t>
      </w:r>
      <w:r w:rsidRPr="007A6332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7A6332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7A6332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7A6332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7A633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7A6332">
        <w:rPr>
          <w:rFonts w:ascii="Times New Roman" w:hAnsi="Times New Roman"/>
          <w:color w:val="000000" w:themeColor="text1"/>
          <w:sz w:val="24"/>
          <w:szCs w:val="24"/>
        </w:rPr>
        <w:t>как неуплата административного штрафа в срок, предусмотренный Кодекс</w:t>
      </w:r>
      <w:r w:rsidRPr="007A6332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7A6332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7A6332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780F1D" w:rsidRPr="007A6332">
      <w:pPr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       </w:t>
      </w:r>
      <w:r w:rsidRPr="007A6332">
        <w:rPr>
          <w:color w:val="000000" w:themeColor="text1"/>
        </w:rPr>
        <w:t xml:space="preserve">     При назначении наказания судья учитывает обстоятельства дела, характер данного правонарушения, данные о личности </w:t>
      </w:r>
      <w:r w:rsidRPr="007A6332" w:rsidR="00DF748B">
        <w:rPr>
          <w:color w:val="000000" w:themeColor="text1"/>
        </w:rPr>
        <w:t>Мышкина А.В.</w:t>
      </w:r>
    </w:p>
    <w:p w:rsidR="00780F1D" w:rsidRPr="007A6332">
      <w:pPr>
        <w:ind w:firstLine="709"/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Обстоятельством, смягчающим административную ответственность, предусмотренным ст. 4.2 Кодекса Российской Федерации об </w:t>
      </w:r>
      <w:r w:rsidRPr="007A6332">
        <w:rPr>
          <w:color w:val="000000" w:themeColor="text1"/>
        </w:rPr>
        <w:t>административных правонарушениях, является признание вины.</w:t>
      </w:r>
    </w:p>
    <w:p w:rsidR="00780F1D" w:rsidRPr="007A6332">
      <w:pPr>
        <w:pStyle w:val="22"/>
        <w:shd w:val="clear" w:color="auto" w:fill="auto"/>
        <w:spacing w:after="0" w:line="240" w:lineRule="auto"/>
        <w:ind w:firstLine="760"/>
        <w:jc w:val="both"/>
        <w:rPr>
          <w:color w:val="000000" w:themeColor="text1"/>
          <w:sz w:val="24"/>
          <w:szCs w:val="24"/>
        </w:rPr>
      </w:pPr>
      <w:r w:rsidRPr="007A6332">
        <w:rPr>
          <w:color w:val="000000" w:themeColor="text1"/>
          <w:sz w:val="24"/>
          <w:szCs w:val="24"/>
        </w:rPr>
        <w:t>Обстоятельств</w:t>
      </w:r>
      <w:r w:rsidRPr="007A6332" w:rsidR="00E51905">
        <w:rPr>
          <w:color w:val="000000" w:themeColor="text1"/>
          <w:sz w:val="24"/>
          <w:szCs w:val="24"/>
        </w:rPr>
        <w:t>ом</w:t>
      </w:r>
      <w:r w:rsidRPr="007A6332">
        <w:rPr>
          <w:color w:val="000000" w:themeColor="text1"/>
          <w:sz w:val="24"/>
          <w:szCs w:val="24"/>
        </w:rPr>
        <w:t>, отягчающи</w:t>
      </w:r>
      <w:r w:rsidRPr="007A6332" w:rsidR="00E51905">
        <w:rPr>
          <w:color w:val="000000" w:themeColor="text1"/>
          <w:sz w:val="24"/>
          <w:szCs w:val="24"/>
        </w:rPr>
        <w:t>м</w:t>
      </w:r>
      <w:r w:rsidRPr="007A6332">
        <w:rPr>
          <w:color w:val="000000" w:themeColor="text1"/>
          <w:sz w:val="24"/>
          <w:szCs w:val="24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7A6332" w:rsidR="00E51905">
        <w:rPr>
          <w:color w:val="000000" w:themeColor="text1"/>
          <w:sz w:val="24"/>
          <w:szCs w:val="24"/>
        </w:rPr>
        <w:t>является повторное совершение однородного административного правонарушения</w:t>
      </w:r>
      <w:r w:rsidRPr="007A6332" w:rsidR="00F358A6">
        <w:rPr>
          <w:color w:val="000000" w:themeColor="text1"/>
          <w:sz w:val="24"/>
          <w:szCs w:val="24"/>
        </w:rPr>
        <w:t>, что подтверждается реестром правонарушений</w:t>
      </w:r>
      <w:r w:rsidRPr="007A6332" w:rsidR="00E51905">
        <w:rPr>
          <w:color w:val="000000" w:themeColor="text1"/>
          <w:sz w:val="24"/>
          <w:szCs w:val="24"/>
        </w:rPr>
        <w:t>.</w:t>
      </w:r>
    </w:p>
    <w:p w:rsidR="00957DA2" w:rsidRPr="007A6332" w:rsidP="00957DA2">
      <w:pPr>
        <w:pStyle w:val="22"/>
        <w:shd w:val="clear" w:color="auto" w:fill="auto"/>
        <w:spacing w:after="0" w:line="240" w:lineRule="auto"/>
        <w:ind w:firstLine="520"/>
        <w:contextualSpacing/>
        <w:jc w:val="both"/>
        <w:rPr>
          <w:color w:val="000000" w:themeColor="text1"/>
          <w:sz w:val="24"/>
          <w:szCs w:val="24"/>
        </w:rPr>
      </w:pPr>
      <w:r w:rsidRPr="007A6332">
        <w:rPr>
          <w:color w:val="000000" w:themeColor="text1"/>
          <w:sz w:val="24"/>
          <w:szCs w:val="24"/>
        </w:rPr>
        <w:t xml:space="preserve">   Учитывая установленные обстоятельства, в целях предупреждения совершения </w:t>
      </w:r>
      <w:r w:rsidRPr="007A6332" w:rsidR="00DF748B">
        <w:rPr>
          <w:color w:val="000000" w:themeColor="text1"/>
          <w:sz w:val="24"/>
          <w:szCs w:val="24"/>
        </w:rPr>
        <w:t xml:space="preserve">Мышкиным А.В. </w:t>
      </w:r>
      <w:r w:rsidRPr="007A6332">
        <w:rPr>
          <w:color w:val="000000" w:themeColor="text1"/>
          <w:sz w:val="24"/>
          <w:szCs w:val="24"/>
        </w:rPr>
        <w:t xml:space="preserve">новых правонарушений, судья считает необходимым назначить правонарушителю административное наказание в виде </w:t>
      </w:r>
      <w:r w:rsidRPr="007A6332">
        <w:rPr>
          <w:color w:val="000000" w:themeColor="text1"/>
          <w:sz w:val="24"/>
          <w:szCs w:val="24"/>
        </w:rPr>
        <w:t>административного ареста.</w:t>
      </w:r>
    </w:p>
    <w:p w:rsidR="00957DA2" w:rsidRPr="007A6332" w:rsidP="00957DA2">
      <w:pPr>
        <w:pStyle w:val="22"/>
        <w:shd w:val="clear" w:color="auto" w:fill="auto"/>
        <w:spacing w:after="0" w:line="240" w:lineRule="auto"/>
        <w:ind w:firstLine="520"/>
        <w:contextualSpacing/>
        <w:jc w:val="both"/>
        <w:rPr>
          <w:color w:val="000000" w:themeColor="text1"/>
          <w:sz w:val="24"/>
          <w:szCs w:val="24"/>
        </w:rPr>
      </w:pPr>
      <w:r w:rsidRPr="007A6332">
        <w:rPr>
          <w:color w:val="000000" w:themeColor="text1"/>
          <w:sz w:val="24"/>
          <w:szCs w:val="24"/>
        </w:rPr>
        <w:t xml:space="preserve">   </w:t>
      </w:r>
      <w:r w:rsidRPr="007A6332" w:rsidR="00E51905">
        <w:rPr>
          <w:color w:val="000000" w:themeColor="text1"/>
          <w:sz w:val="24"/>
          <w:szCs w:val="24"/>
        </w:rPr>
        <w:t xml:space="preserve">Сведений о том, что </w:t>
      </w:r>
      <w:r w:rsidRPr="007A6332" w:rsidR="00DF748B">
        <w:rPr>
          <w:color w:val="000000" w:themeColor="text1"/>
          <w:sz w:val="24"/>
          <w:szCs w:val="24"/>
        </w:rPr>
        <w:t xml:space="preserve">Мышкин А.В. </w:t>
      </w:r>
      <w:r w:rsidRPr="007A6332" w:rsidR="00E51905">
        <w:rPr>
          <w:color w:val="000000" w:themeColor="text1"/>
          <w:sz w:val="24"/>
          <w:szCs w:val="24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780F1D" w:rsidRPr="007A6332" w:rsidP="00957DA2">
      <w:pPr>
        <w:pStyle w:val="22"/>
        <w:shd w:val="clear" w:color="auto" w:fill="auto"/>
        <w:spacing w:after="0" w:line="240" w:lineRule="auto"/>
        <w:ind w:firstLine="520"/>
        <w:contextualSpacing/>
        <w:jc w:val="both"/>
        <w:rPr>
          <w:color w:val="000000" w:themeColor="text1"/>
          <w:sz w:val="24"/>
          <w:szCs w:val="24"/>
        </w:rPr>
      </w:pPr>
      <w:r w:rsidRPr="007A6332">
        <w:rPr>
          <w:color w:val="000000" w:themeColor="text1"/>
          <w:sz w:val="24"/>
          <w:szCs w:val="24"/>
        </w:rPr>
        <w:t xml:space="preserve">   </w:t>
      </w:r>
      <w:r w:rsidRPr="007A6332" w:rsidR="00C821C5">
        <w:rPr>
          <w:color w:val="000000" w:themeColor="text1"/>
          <w:sz w:val="24"/>
          <w:szCs w:val="24"/>
        </w:rPr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7A6332">
      <w:pPr>
        <w:ind w:firstLine="720"/>
        <w:jc w:val="both"/>
        <w:rPr>
          <w:color w:val="000000" w:themeColor="text1"/>
        </w:rPr>
      </w:pPr>
    </w:p>
    <w:p w:rsidR="00780F1D" w:rsidRPr="007A6332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A6332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780F1D" w:rsidRPr="007A6332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51905" w:rsidRPr="007A6332" w:rsidP="00E51905">
      <w:pPr>
        <w:ind w:left="20" w:right="40" w:firstLine="720"/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Мышкина А.В. </w:t>
      </w:r>
      <w:r w:rsidRPr="007A6332" w:rsidR="00C821C5">
        <w:rPr>
          <w:color w:val="000000" w:themeColor="text1"/>
        </w:rPr>
        <w:t>признать виновным в совершении административного правонарушения, предусмотренного ч.1 ст.20.25 Кодекса Российской Федерации об адм</w:t>
      </w:r>
      <w:r w:rsidRPr="007A6332">
        <w:rPr>
          <w:color w:val="000000" w:themeColor="text1"/>
        </w:rPr>
        <w:t xml:space="preserve">инистративных правонарушениях и назначить ему наказание в виде административного ареста на срок </w:t>
      </w:r>
      <w:r w:rsidRPr="007A6332" w:rsidR="00AB7109">
        <w:rPr>
          <w:color w:val="000000" w:themeColor="text1"/>
        </w:rPr>
        <w:t>1</w:t>
      </w:r>
      <w:r w:rsidRPr="007A6332" w:rsidR="00E61FB9">
        <w:rPr>
          <w:color w:val="000000" w:themeColor="text1"/>
        </w:rPr>
        <w:t>5</w:t>
      </w:r>
      <w:r w:rsidRPr="007A6332">
        <w:rPr>
          <w:color w:val="000000" w:themeColor="text1"/>
        </w:rPr>
        <w:t xml:space="preserve"> (</w:t>
      </w:r>
      <w:r w:rsidRPr="007A6332" w:rsidR="00E61FB9">
        <w:rPr>
          <w:color w:val="000000" w:themeColor="text1"/>
        </w:rPr>
        <w:t>пятна</w:t>
      </w:r>
      <w:r w:rsidRPr="007A6332" w:rsidR="00EA3C3C">
        <w:rPr>
          <w:color w:val="000000" w:themeColor="text1"/>
        </w:rPr>
        <w:t>дцать</w:t>
      </w:r>
      <w:r w:rsidRPr="007A6332">
        <w:rPr>
          <w:color w:val="000000" w:themeColor="text1"/>
        </w:rPr>
        <w:t>) суток.</w:t>
      </w:r>
    </w:p>
    <w:p w:rsidR="00E51905" w:rsidRPr="007A6332" w:rsidP="00E51905">
      <w:pPr>
        <w:pStyle w:val="22"/>
        <w:shd w:val="clear" w:color="auto" w:fill="auto"/>
        <w:spacing w:after="0" w:line="240" w:lineRule="auto"/>
        <w:ind w:firstLine="520"/>
        <w:contextualSpacing/>
        <w:jc w:val="both"/>
        <w:rPr>
          <w:color w:val="000000" w:themeColor="text1"/>
          <w:sz w:val="24"/>
          <w:szCs w:val="24"/>
        </w:rPr>
      </w:pPr>
      <w:r w:rsidRPr="007A6332">
        <w:rPr>
          <w:color w:val="000000" w:themeColor="text1"/>
          <w:sz w:val="24"/>
          <w:szCs w:val="24"/>
        </w:rPr>
        <w:t xml:space="preserve">   Срок административного ареста исчислять с</w:t>
      </w:r>
      <w:r w:rsidRPr="007A6332" w:rsidR="008D05B7">
        <w:rPr>
          <w:color w:val="000000" w:themeColor="text1"/>
          <w:sz w:val="24"/>
          <w:szCs w:val="24"/>
        </w:rPr>
        <w:t xml:space="preserve"> </w:t>
      </w:r>
      <w:r w:rsidRPr="007A6332" w:rsidR="00E61FB9">
        <w:rPr>
          <w:color w:val="000000" w:themeColor="text1"/>
          <w:sz w:val="24"/>
          <w:szCs w:val="24"/>
        </w:rPr>
        <w:t>18</w:t>
      </w:r>
      <w:r w:rsidRPr="007A6332" w:rsidR="00957DA2">
        <w:rPr>
          <w:color w:val="000000" w:themeColor="text1"/>
          <w:sz w:val="24"/>
          <w:szCs w:val="24"/>
        </w:rPr>
        <w:t xml:space="preserve"> час. </w:t>
      </w:r>
      <w:r w:rsidRPr="007A6332" w:rsidR="00E61FB9">
        <w:rPr>
          <w:color w:val="000000" w:themeColor="text1"/>
          <w:sz w:val="24"/>
          <w:szCs w:val="24"/>
        </w:rPr>
        <w:t>3</w:t>
      </w:r>
      <w:r w:rsidRPr="007A6332" w:rsidR="0026336B">
        <w:rPr>
          <w:color w:val="000000" w:themeColor="text1"/>
          <w:sz w:val="24"/>
          <w:szCs w:val="24"/>
        </w:rPr>
        <w:t>0</w:t>
      </w:r>
      <w:r w:rsidRPr="007A6332">
        <w:rPr>
          <w:color w:val="000000" w:themeColor="text1"/>
          <w:sz w:val="24"/>
          <w:szCs w:val="24"/>
        </w:rPr>
        <w:t xml:space="preserve"> мин. </w:t>
      </w:r>
      <w:r w:rsidRPr="007A6332" w:rsidR="00E61FB9">
        <w:rPr>
          <w:color w:val="000000" w:themeColor="text1"/>
          <w:sz w:val="24"/>
          <w:szCs w:val="24"/>
        </w:rPr>
        <w:t>06 августа</w:t>
      </w:r>
      <w:r w:rsidRPr="007A6332" w:rsidR="004C4C75">
        <w:rPr>
          <w:color w:val="000000" w:themeColor="text1"/>
          <w:sz w:val="24"/>
          <w:szCs w:val="24"/>
        </w:rPr>
        <w:t xml:space="preserve"> 2024</w:t>
      </w:r>
      <w:r w:rsidRPr="007A6332">
        <w:rPr>
          <w:color w:val="000000" w:themeColor="text1"/>
          <w:sz w:val="24"/>
          <w:szCs w:val="24"/>
        </w:rPr>
        <w:t xml:space="preserve"> года. </w:t>
      </w:r>
    </w:p>
    <w:p w:rsidR="00780F1D" w:rsidRPr="007A6332" w:rsidP="00E51905">
      <w:pPr>
        <w:ind w:left="20" w:right="40" w:firstLine="720"/>
        <w:jc w:val="both"/>
        <w:rPr>
          <w:rStyle w:val="label2"/>
          <w:color w:val="000000" w:themeColor="text1"/>
        </w:rPr>
      </w:pPr>
      <w:r w:rsidRPr="007A6332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</w:t>
      </w:r>
      <w:r w:rsidRPr="007A6332">
        <w:rPr>
          <w:color w:val="000000" w:themeColor="text1"/>
        </w:rPr>
        <w:t xml:space="preserve"> в течении 10 суток со дня   получения копии постановления путем подачи апелляционной жалобы через мирового судью. В этот же срок постановление   мо</w:t>
      </w:r>
      <w:r w:rsidRPr="007A6332">
        <w:rPr>
          <w:color w:val="000000" w:themeColor="text1"/>
        </w:rPr>
        <w:t>жет быть   опротестовано прокурором.</w:t>
      </w:r>
    </w:p>
    <w:p w:rsidR="00780F1D" w:rsidRPr="007A6332">
      <w:pPr>
        <w:ind w:left="23" w:right="40" w:firstLine="720"/>
        <w:contextualSpacing/>
        <w:jc w:val="both"/>
        <w:rPr>
          <w:color w:val="000000" w:themeColor="text1"/>
        </w:rPr>
      </w:pPr>
    </w:p>
    <w:p w:rsidR="00330525" w:rsidRPr="007A6332">
      <w:pPr>
        <w:ind w:left="23" w:right="40" w:firstLine="720"/>
        <w:contextualSpacing/>
        <w:jc w:val="both"/>
        <w:rPr>
          <w:color w:val="000000" w:themeColor="text1"/>
        </w:rPr>
      </w:pPr>
    </w:p>
    <w:p w:rsidR="00780F1D" w:rsidRPr="007A6332">
      <w:pPr>
        <w:ind w:firstLine="708"/>
        <w:contextualSpacing/>
        <w:jc w:val="both"/>
        <w:rPr>
          <w:color w:val="000000" w:themeColor="text1"/>
        </w:rPr>
      </w:pPr>
      <w:r w:rsidRPr="007A6332">
        <w:rPr>
          <w:color w:val="000000" w:themeColor="text1"/>
        </w:rPr>
        <w:tab/>
      </w:r>
      <w:r w:rsidRPr="007A6332">
        <w:rPr>
          <w:color w:val="000000" w:themeColor="text1"/>
        </w:rPr>
        <w:tab/>
        <w:t xml:space="preserve">Мировой судья              </w:t>
      </w:r>
      <w:r w:rsidRPr="007A6332" w:rsidR="004B2B2A">
        <w:rPr>
          <w:color w:val="000000" w:themeColor="text1"/>
        </w:rPr>
        <w:t xml:space="preserve">     </w:t>
      </w:r>
      <w:r w:rsidRPr="007A6332" w:rsidR="00302C54">
        <w:rPr>
          <w:color w:val="000000" w:themeColor="text1"/>
        </w:rPr>
        <w:t xml:space="preserve">                          </w:t>
      </w:r>
      <w:r w:rsidRPr="007A6332">
        <w:rPr>
          <w:color w:val="000000" w:themeColor="text1"/>
        </w:rPr>
        <w:t xml:space="preserve">подпись            </w:t>
      </w:r>
    </w:p>
    <w:p w:rsidR="00780F1D" w:rsidRPr="007A6332">
      <w:pPr>
        <w:contextualSpacing/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                                 Копия верна.         </w:t>
      </w:r>
    </w:p>
    <w:p w:rsidR="00780F1D" w:rsidRPr="007A6332">
      <w:pPr>
        <w:contextualSpacing/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                                 Мировой судья                                    </w:t>
      </w:r>
      <w:r w:rsidRPr="007A6332">
        <w:rPr>
          <w:color w:val="000000" w:themeColor="text1"/>
        </w:rPr>
        <w:t xml:space="preserve">         Р.В. Голованюк</w:t>
      </w:r>
    </w:p>
    <w:p w:rsidR="00780F1D" w:rsidRPr="007A6332">
      <w:pPr>
        <w:contextualSpacing/>
        <w:jc w:val="both"/>
        <w:rPr>
          <w:color w:val="000000" w:themeColor="text1"/>
        </w:rPr>
      </w:pPr>
    </w:p>
    <w:p w:rsidR="00780F1D" w:rsidRPr="007A6332">
      <w:pPr>
        <w:contextualSpacing/>
        <w:jc w:val="both"/>
        <w:rPr>
          <w:color w:val="000000" w:themeColor="text1"/>
        </w:rPr>
      </w:pPr>
      <w:r w:rsidRPr="007A6332">
        <w:rPr>
          <w:color w:val="000000" w:themeColor="text1"/>
        </w:rPr>
        <w:t xml:space="preserve">Подлинник находится в судебном участке № </w:t>
      </w:r>
      <w:r w:rsidRPr="007A6332" w:rsidR="001E657A">
        <w:rPr>
          <w:color w:val="000000" w:themeColor="text1"/>
        </w:rPr>
        <w:t>5</w:t>
      </w:r>
      <w:r w:rsidRPr="007A6332">
        <w:rPr>
          <w:color w:val="000000" w:themeColor="text1"/>
        </w:rPr>
        <w:t xml:space="preserve"> Нефтеюганского судебного р</w:t>
      </w:r>
      <w:r w:rsidRPr="007A6332" w:rsidR="00330525">
        <w:rPr>
          <w:color w:val="000000" w:themeColor="text1"/>
        </w:rPr>
        <w:t>айона ХМАО-Югры, в деле № 5-</w:t>
      </w:r>
      <w:r w:rsidRPr="007A6332" w:rsidR="00E61FB9">
        <w:rPr>
          <w:color w:val="000000" w:themeColor="text1"/>
        </w:rPr>
        <w:t>838</w:t>
      </w:r>
      <w:r w:rsidRPr="007A6332">
        <w:rPr>
          <w:color w:val="000000" w:themeColor="text1"/>
        </w:rPr>
        <w:t>-200</w:t>
      </w:r>
      <w:r w:rsidRPr="007A6332" w:rsidR="001E657A">
        <w:rPr>
          <w:color w:val="000000" w:themeColor="text1"/>
        </w:rPr>
        <w:t>5</w:t>
      </w:r>
      <w:r w:rsidRPr="007A6332" w:rsidR="00957DA2">
        <w:rPr>
          <w:color w:val="000000" w:themeColor="text1"/>
        </w:rPr>
        <w:t xml:space="preserve"> за 202</w:t>
      </w:r>
      <w:r w:rsidRPr="007A6332" w:rsidR="004C4C75">
        <w:rPr>
          <w:color w:val="000000" w:themeColor="text1"/>
        </w:rPr>
        <w:t>4</w:t>
      </w:r>
      <w:r w:rsidRPr="007A6332">
        <w:rPr>
          <w:color w:val="000000" w:themeColor="text1"/>
        </w:rPr>
        <w:t xml:space="preserve"> год</w:t>
      </w:r>
    </w:p>
    <w:sectPr w:rsidSect="00C253BC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78DD"/>
    <w:rsid w:val="00041123"/>
    <w:rsid w:val="0005016E"/>
    <w:rsid w:val="000551E4"/>
    <w:rsid w:val="0006757F"/>
    <w:rsid w:val="00077623"/>
    <w:rsid w:val="000A28ED"/>
    <w:rsid w:val="000B4182"/>
    <w:rsid w:val="000C6D83"/>
    <w:rsid w:val="000E5CC8"/>
    <w:rsid w:val="000E6801"/>
    <w:rsid w:val="000F3BC0"/>
    <w:rsid w:val="001006F0"/>
    <w:rsid w:val="00105823"/>
    <w:rsid w:val="001067E9"/>
    <w:rsid w:val="00111410"/>
    <w:rsid w:val="001156FA"/>
    <w:rsid w:val="0011593E"/>
    <w:rsid w:val="00116A2B"/>
    <w:rsid w:val="0013216A"/>
    <w:rsid w:val="00151AFD"/>
    <w:rsid w:val="001559FC"/>
    <w:rsid w:val="00156689"/>
    <w:rsid w:val="00163474"/>
    <w:rsid w:val="001712AC"/>
    <w:rsid w:val="001927B4"/>
    <w:rsid w:val="001A55C0"/>
    <w:rsid w:val="001D2EED"/>
    <w:rsid w:val="001E657A"/>
    <w:rsid w:val="001F4EDB"/>
    <w:rsid w:val="00204FB3"/>
    <w:rsid w:val="00242964"/>
    <w:rsid w:val="0026336B"/>
    <w:rsid w:val="00280F50"/>
    <w:rsid w:val="002915EC"/>
    <w:rsid w:val="00292F05"/>
    <w:rsid w:val="00292F47"/>
    <w:rsid w:val="002A001A"/>
    <w:rsid w:val="002B6D43"/>
    <w:rsid w:val="002B7FC2"/>
    <w:rsid w:val="002C4A8D"/>
    <w:rsid w:val="002C5628"/>
    <w:rsid w:val="002D1AF9"/>
    <w:rsid w:val="002D4140"/>
    <w:rsid w:val="002E0469"/>
    <w:rsid w:val="002E550F"/>
    <w:rsid w:val="002E6FB9"/>
    <w:rsid w:val="002E7428"/>
    <w:rsid w:val="00300090"/>
    <w:rsid w:val="00302C54"/>
    <w:rsid w:val="0031130B"/>
    <w:rsid w:val="0032106C"/>
    <w:rsid w:val="00330525"/>
    <w:rsid w:val="003419D3"/>
    <w:rsid w:val="0035098D"/>
    <w:rsid w:val="00366426"/>
    <w:rsid w:val="00384908"/>
    <w:rsid w:val="003B0C10"/>
    <w:rsid w:val="003B5CEE"/>
    <w:rsid w:val="003C1411"/>
    <w:rsid w:val="003D3FE6"/>
    <w:rsid w:val="00400A3C"/>
    <w:rsid w:val="00407E91"/>
    <w:rsid w:val="00414928"/>
    <w:rsid w:val="00414DAD"/>
    <w:rsid w:val="00414FB4"/>
    <w:rsid w:val="004275D7"/>
    <w:rsid w:val="00434916"/>
    <w:rsid w:val="004639BB"/>
    <w:rsid w:val="004A4C60"/>
    <w:rsid w:val="004B2B2A"/>
    <w:rsid w:val="004B37C1"/>
    <w:rsid w:val="004B6549"/>
    <w:rsid w:val="004C4C75"/>
    <w:rsid w:val="004D1E4E"/>
    <w:rsid w:val="004D4441"/>
    <w:rsid w:val="004F0032"/>
    <w:rsid w:val="005136DE"/>
    <w:rsid w:val="00530363"/>
    <w:rsid w:val="0053422E"/>
    <w:rsid w:val="0053439C"/>
    <w:rsid w:val="00543C1A"/>
    <w:rsid w:val="00544C32"/>
    <w:rsid w:val="00546E29"/>
    <w:rsid w:val="0056324E"/>
    <w:rsid w:val="0056701E"/>
    <w:rsid w:val="00590FC3"/>
    <w:rsid w:val="00591F9E"/>
    <w:rsid w:val="005B20A7"/>
    <w:rsid w:val="005C09D3"/>
    <w:rsid w:val="005C0D86"/>
    <w:rsid w:val="005D08FB"/>
    <w:rsid w:val="005D5DCA"/>
    <w:rsid w:val="005F082F"/>
    <w:rsid w:val="005F0FD7"/>
    <w:rsid w:val="005F2FB8"/>
    <w:rsid w:val="00621714"/>
    <w:rsid w:val="00624154"/>
    <w:rsid w:val="00626298"/>
    <w:rsid w:val="00647EEA"/>
    <w:rsid w:val="00656C23"/>
    <w:rsid w:val="0066546C"/>
    <w:rsid w:val="00691A5D"/>
    <w:rsid w:val="006B1A30"/>
    <w:rsid w:val="006B305A"/>
    <w:rsid w:val="006B5F2E"/>
    <w:rsid w:val="006B76BD"/>
    <w:rsid w:val="006E2C47"/>
    <w:rsid w:val="006E67C0"/>
    <w:rsid w:val="006E772E"/>
    <w:rsid w:val="006F1C3A"/>
    <w:rsid w:val="00701F10"/>
    <w:rsid w:val="00726BB6"/>
    <w:rsid w:val="00726EBD"/>
    <w:rsid w:val="00734522"/>
    <w:rsid w:val="00752437"/>
    <w:rsid w:val="00763B02"/>
    <w:rsid w:val="00773780"/>
    <w:rsid w:val="00780C34"/>
    <w:rsid w:val="00780F1D"/>
    <w:rsid w:val="007A0620"/>
    <w:rsid w:val="007A6332"/>
    <w:rsid w:val="007B3CDE"/>
    <w:rsid w:val="007C622D"/>
    <w:rsid w:val="007E7B9F"/>
    <w:rsid w:val="008002C7"/>
    <w:rsid w:val="00826E37"/>
    <w:rsid w:val="00831ACC"/>
    <w:rsid w:val="00836BC2"/>
    <w:rsid w:val="00872D5D"/>
    <w:rsid w:val="00873C2C"/>
    <w:rsid w:val="00886F49"/>
    <w:rsid w:val="008B497F"/>
    <w:rsid w:val="008D05B7"/>
    <w:rsid w:val="008D12F4"/>
    <w:rsid w:val="008F065C"/>
    <w:rsid w:val="008F2A19"/>
    <w:rsid w:val="009011A5"/>
    <w:rsid w:val="0090428C"/>
    <w:rsid w:val="009044C0"/>
    <w:rsid w:val="00915C6D"/>
    <w:rsid w:val="0093673B"/>
    <w:rsid w:val="00957DA2"/>
    <w:rsid w:val="0097048D"/>
    <w:rsid w:val="009736E4"/>
    <w:rsid w:val="009C65A1"/>
    <w:rsid w:val="009D0663"/>
    <w:rsid w:val="009D1D1C"/>
    <w:rsid w:val="009D29DD"/>
    <w:rsid w:val="009F0563"/>
    <w:rsid w:val="00A05055"/>
    <w:rsid w:val="00A276C6"/>
    <w:rsid w:val="00A423F4"/>
    <w:rsid w:val="00A6357F"/>
    <w:rsid w:val="00A9060A"/>
    <w:rsid w:val="00AA704B"/>
    <w:rsid w:val="00AB5F11"/>
    <w:rsid w:val="00AB7109"/>
    <w:rsid w:val="00AD71D2"/>
    <w:rsid w:val="00AE2981"/>
    <w:rsid w:val="00B164DB"/>
    <w:rsid w:val="00B22AA5"/>
    <w:rsid w:val="00B2437A"/>
    <w:rsid w:val="00B25C3D"/>
    <w:rsid w:val="00B265BF"/>
    <w:rsid w:val="00B426B0"/>
    <w:rsid w:val="00B656A1"/>
    <w:rsid w:val="00B92551"/>
    <w:rsid w:val="00B9758D"/>
    <w:rsid w:val="00BA719D"/>
    <w:rsid w:val="00BA7BB7"/>
    <w:rsid w:val="00BC181C"/>
    <w:rsid w:val="00BD3582"/>
    <w:rsid w:val="00BD7BD5"/>
    <w:rsid w:val="00C253BC"/>
    <w:rsid w:val="00C450A2"/>
    <w:rsid w:val="00C821C5"/>
    <w:rsid w:val="00C83CD2"/>
    <w:rsid w:val="00C860E3"/>
    <w:rsid w:val="00CB3EB1"/>
    <w:rsid w:val="00CD682B"/>
    <w:rsid w:val="00CE1133"/>
    <w:rsid w:val="00CF1524"/>
    <w:rsid w:val="00CF5F88"/>
    <w:rsid w:val="00D16DC2"/>
    <w:rsid w:val="00D23441"/>
    <w:rsid w:val="00D50405"/>
    <w:rsid w:val="00DA4AE6"/>
    <w:rsid w:val="00DA6BEC"/>
    <w:rsid w:val="00DB37A5"/>
    <w:rsid w:val="00DB746D"/>
    <w:rsid w:val="00DD3639"/>
    <w:rsid w:val="00DE4BA1"/>
    <w:rsid w:val="00DF10C0"/>
    <w:rsid w:val="00DF34C8"/>
    <w:rsid w:val="00DF50E0"/>
    <w:rsid w:val="00DF748B"/>
    <w:rsid w:val="00E15265"/>
    <w:rsid w:val="00E217EC"/>
    <w:rsid w:val="00E26ED6"/>
    <w:rsid w:val="00E43F11"/>
    <w:rsid w:val="00E46086"/>
    <w:rsid w:val="00E51905"/>
    <w:rsid w:val="00E51AC9"/>
    <w:rsid w:val="00E61FB9"/>
    <w:rsid w:val="00E952AF"/>
    <w:rsid w:val="00EA0A26"/>
    <w:rsid w:val="00EA3C3C"/>
    <w:rsid w:val="00EC4CA5"/>
    <w:rsid w:val="00EC74F9"/>
    <w:rsid w:val="00EE4B59"/>
    <w:rsid w:val="00F04DF8"/>
    <w:rsid w:val="00F06D90"/>
    <w:rsid w:val="00F13F10"/>
    <w:rsid w:val="00F358A6"/>
    <w:rsid w:val="00F371AD"/>
    <w:rsid w:val="00F3741D"/>
    <w:rsid w:val="00F43BB1"/>
    <w:rsid w:val="00F61991"/>
    <w:rsid w:val="00F63047"/>
    <w:rsid w:val="00F73657"/>
    <w:rsid w:val="00F805C6"/>
    <w:rsid w:val="00F81CE7"/>
    <w:rsid w:val="00FA044D"/>
    <w:rsid w:val="00FB622D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